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4D087D" w14:textId="419D44E3" w:rsidR="00807E98" w:rsidRDefault="00C55CCC" w:rsidP="0002296A">
      <w:pPr>
        <w:pStyle w:val="Title"/>
      </w:pPr>
      <w:r>
        <w:t>IRB Review Criteria for Nonin</w:t>
      </w:r>
      <w:bookmarkStart w:id="0" w:name="_GoBack"/>
      <w:bookmarkEnd w:id="0"/>
      <w:r>
        <w:t>vasive Wearable Bio-devices</w:t>
      </w:r>
    </w:p>
    <w:p w14:paraId="13BE6DB4" w14:textId="77777777" w:rsidR="009077D4" w:rsidRDefault="009077D4" w:rsidP="0054027F"/>
    <w:p w14:paraId="4D84D7B4" w14:textId="5D474F6A" w:rsidR="00C55CCC" w:rsidRPr="0054027F" w:rsidRDefault="00C55CCC" w:rsidP="0054027F">
      <w:r>
        <w:t xml:space="preserve">Imagine that you are developing an embedded system which includes some non-invasive </w:t>
      </w:r>
      <w:proofErr w:type="gramStart"/>
      <w:r>
        <w:t>bio-sensors</w:t>
      </w:r>
      <w:proofErr w:type="gramEnd"/>
      <w:r>
        <w:t xml:space="preserve"> (i.e., temperature sensor, gyr</w:t>
      </w:r>
      <w:r w:rsidR="00153416">
        <w:t xml:space="preserve">oscope </w:t>
      </w:r>
      <w:proofErr w:type="spellStart"/>
      <w:r w:rsidR="00153416">
        <w:t>etc</w:t>
      </w:r>
      <w:proofErr w:type="spellEnd"/>
      <w:r w:rsidR="00153416">
        <w:t xml:space="preserve">) to measure people’s wellbeing and/or medical conditions.  Please speculate what typical of ethics issues you may encounter, and what measures you will take to ensure the research is ethical.  </w:t>
      </w:r>
    </w:p>
    <w:p w14:paraId="7DE585FA" w14:textId="1F347290" w:rsidR="002F6BE3" w:rsidRDefault="00153416" w:rsidP="002F6BE3">
      <w:pPr>
        <w:pStyle w:val="Heading2"/>
      </w:pPr>
      <w:r>
        <w:t>Introduction</w:t>
      </w:r>
    </w:p>
    <w:p w14:paraId="6951D163" w14:textId="0652FB2B" w:rsidR="002F6BE3" w:rsidRDefault="00153416" w:rsidP="002F6BE3">
      <w:r>
        <w:t>Describe a fictional devices you want to develop in l</w:t>
      </w:r>
      <w:r w:rsidR="00807E98">
        <w:t>ess than 400 words</w:t>
      </w:r>
    </w:p>
    <w:p w14:paraId="02DAAFB1" w14:textId="60FFBF54" w:rsidR="002F6BE3" w:rsidRDefault="00153416" w:rsidP="002F6BE3">
      <w:pPr>
        <w:pStyle w:val="Heading2"/>
      </w:pPr>
      <w:r>
        <w:t xml:space="preserve">Expected </w:t>
      </w:r>
      <w:r w:rsidR="00807E98">
        <w:t>Ethics Issue</w:t>
      </w:r>
      <w:r>
        <w:t>s</w:t>
      </w:r>
    </w:p>
    <w:p w14:paraId="1A92BBEC" w14:textId="77777777" w:rsidR="00E14E62" w:rsidRDefault="00E14E62" w:rsidP="008071A1">
      <w:r>
        <w:t>Around 600 words</w:t>
      </w:r>
    </w:p>
    <w:p w14:paraId="0A3FFD12" w14:textId="2B3F8103" w:rsidR="008071A1" w:rsidRDefault="00153416" w:rsidP="008071A1">
      <w:r>
        <w:t xml:space="preserve">List out all the expected ethics issues, including privacy, unintentional targeting, etc. </w:t>
      </w:r>
    </w:p>
    <w:p w14:paraId="53DC45B9" w14:textId="2A122199" w:rsidR="0054027F" w:rsidRDefault="00375825" w:rsidP="008071A1">
      <w:pPr>
        <w:pStyle w:val="Heading2"/>
      </w:pPr>
      <w:r>
        <w:t>Precautionary Measures</w:t>
      </w:r>
    </w:p>
    <w:p w14:paraId="446BAE29" w14:textId="77777777" w:rsidR="00E14E62" w:rsidRDefault="00E14E62" w:rsidP="0054027F">
      <w:r>
        <w:t>Around 800 words</w:t>
      </w:r>
    </w:p>
    <w:p w14:paraId="4E8B0D89" w14:textId="5571E576" w:rsidR="0054027F" w:rsidRPr="0054027F" w:rsidRDefault="00375825" w:rsidP="0054027F">
      <w:r>
        <w:t>What precautionary measures to prevent the potential ethics issues.</w:t>
      </w:r>
    </w:p>
    <w:p w14:paraId="47931B35" w14:textId="217693D0" w:rsidR="008071A1" w:rsidRDefault="00375825" w:rsidP="008071A1">
      <w:pPr>
        <w:pStyle w:val="Heading2"/>
      </w:pPr>
      <w:r>
        <w:t>Proposed Guidelines</w:t>
      </w:r>
    </w:p>
    <w:p w14:paraId="7187A34E" w14:textId="77777777" w:rsidR="00E14E62" w:rsidRPr="00E14E62" w:rsidRDefault="00E14E62" w:rsidP="00E14E62">
      <w:r>
        <w:t>Around 600 words</w:t>
      </w:r>
    </w:p>
    <w:p w14:paraId="01CD2259" w14:textId="3FB779EC" w:rsidR="00807E98" w:rsidRDefault="00375825" w:rsidP="008071A1">
      <w:r>
        <w:t xml:space="preserve">Please propose a guideline to regulate similar device development. </w:t>
      </w:r>
    </w:p>
    <w:p w14:paraId="35AB66F5" w14:textId="77777777" w:rsidR="00E14E62" w:rsidRPr="008071A1" w:rsidRDefault="00E14E62" w:rsidP="00E14E62">
      <w:pPr>
        <w:pStyle w:val="Heading2"/>
      </w:pPr>
      <w:r>
        <w:t>Reference:</w:t>
      </w:r>
    </w:p>
    <w:sectPr w:rsidR="00E14E62" w:rsidRPr="008071A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9277BF" w14:textId="77777777" w:rsidR="003F1D22" w:rsidRDefault="003F1D22" w:rsidP="0002296A">
      <w:pPr>
        <w:spacing w:after="0" w:line="240" w:lineRule="auto"/>
      </w:pPr>
      <w:r>
        <w:separator/>
      </w:r>
    </w:p>
  </w:endnote>
  <w:endnote w:type="continuationSeparator" w:id="0">
    <w:p w14:paraId="2B3B8C9F" w14:textId="77777777" w:rsidR="003F1D22" w:rsidRDefault="003F1D22" w:rsidP="00022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4AA92A" w14:textId="77777777" w:rsidR="003F1D22" w:rsidRDefault="003F1D22" w:rsidP="0002296A">
      <w:pPr>
        <w:spacing w:after="0" w:line="240" w:lineRule="auto"/>
      </w:pPr>
      <w:r>
        <w:separator/>
      </w:r>
    </w:p>
  </w:footnote>
  <w:footnote w:type="continuationSeparator" w:id="0">
    <w:p w14:paraId="08C3DD4A" w14:textId="77777777" w:rsidR="003F1D22" w:rsidRDefault="003F1D22" w:rsidP="00022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11E41C" w14:textId="6CAC664C" w:rsidR="00807E98" w:rsidRDefault="00994549" w:rsidP="0002296A">
    <w:pPr>
      <w:pStyle w:val="Header"/>
      <w:jc w:val="right"/>
    </w:pPr>
    <w:r>
      <w:t>Ethics Report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96A"/>
    <w:rsid w:val="0002296A"/>
    <w:rsid w:val="00054399"/>
    <w:rsid w:val="00153416"/>
    <w:rsid w:val="002F6BE3"/>
    <w:rsid w:val="00375825"/>
    <w:rsid w:val="003F1D22"/>
    <w:rsid w:val="0054027F"/>
    <w:rsid w:val="005555E7"/>
    <w:rsid w:val="00577E60"/>
    <w:rsid w:val="005B3671"/>
    <w:rsid w:val="006D0A3A"/>
    <w:rsid w:val="007427E0"/>
    <w:rsid w:val="00784152"/>
    <w:rsid w:val="008071A1"/>
    <w:rsid w:val="00807E98"/>
    <w:rsid w:val="00876A03"/>
    <w:rsid w:val="009077D4"/>
    <w:rsid w:val="009201BF"/>
    <w:rsid w:val="00994549"/>
    <w:rsid w:val="00B26A22"/>
    <w:rsid w:val="00C55CCC"/>
    <w:rsid w:val="00D71C2D"/>
    <w:rsid w:val="00E1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DA819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BE3"/>
    <w:pPr>
      <w:ind w:firstLine="432"/>
    </w:pPr>
    <w:rPr>
      <w:rFonts w:ascii="Times New Roman" w:hAnsi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6BE3"/>
    <w:pPr>
      <w:keepNext/>
      <w:keepLines/>
      <w:spacing w:before="40" w:after="0"/>
      <w:ind w:firstLine="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9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96A"/>
  </w:style>
  <w:style w:type="paragraph" w:styleId="Footer">
    <w:name w:val="footer"/>
    <w:basedOn w:val="Normal"/>
    <w:link w:val="FooterChar"/>
    <w:uiPriority w:val="99"/>
    <w:unhideWhenUsed/>
    <w:rsid w:val="000229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96A"/>
  </w:style>
  <w:style w:type="paragraph" w:styleId="Title">
    <w:name w:val="Title"/>
    <w:basedOn w:val="Normal"/>
    <w:next w:val="Normal"/>
    <w:link w:val="TitleChar"/>
    <w:uiPriority w:val="10"/>
    <w:qFormat/>
    <w:rsid w:val="0002296A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296A"/>
    <w:rPr>
      <w:rFonts w:ascii="Times New Roman" w:eastAsiaTheme="majorEastAsia" w:hAnsi="Times New Roman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96A"/>
    <w:pPr>
      <w:numPr>
        <w:ilvl w:val="1"/>
      </w:numPr>
      <w:ind w:firstLine="432"/>
      <w:jc w:val="center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96A"/>
    <w:rPr>
      <w:rFonts w:ascii="Times New Roman" w:eastAsiaTheme="minorEastAsia" w:hAnsi="Times New Roman"/>
      <w:color w:val="5A5A5A" w:themeColor="text1" w:themeTint="A5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2F6BE3"/>
    <w:rPr>
      <w:rFonts w:ascii="Times New Roman" w:eastAsiaTheme="majorEastAsia" w:hAnsi="Times New Roman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55E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5E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4167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 Jiang</dc:creator>
  <cp:keywords/>
  <dc:description/>
  <cp:lastModifiedBy>sandesh chille</cp:lastModifiedBy>
  <cp:revision>6</cp:revision>
  <dcterms:created xsi:type="dcterms:W3CDTF">2020-02-11T21:24:00Z</dcterms:created>
  <dcterms:modified xsi:type="dcterms:W3CDTF">2020-02-16T02:48:00Z</dcterms:modified>
</cp:coreProperties>
</file>